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behindDoc="0" distT="0" distB="0" distL="114300" distR="114300" simplePos="0" locked="0" layoutInCell="0" allowOverlap="1" relativeHeight="4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l="0" t="0" r="0" b="0"/>
            <wp:wrapTight wrapText="bothSides">
              <wp:wrapPolygon edited="0">
                <wp:start x="-160" y="0"/>
                <wp:lineTo x="-160" y="20759"/>
                <wp:lineTo x="20808" y="20759"/>
                <wp:lineTo x="20808" y="0"/>
                <wp:lineTo x="-160" y="0"/>
              </wp:wrapPolygon>
            </wp:wrapTight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МИНИСТЕРСТВО ТУРИЗМА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tbl>
      <w:tblPr>
        <w:tblStyle w:val="Style_3"/>
        <w:tblW w:w="4253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53"/>
      </w:tblGrid>
      <w:tr>
        <w:trPr>
          <w:trHeight w:val="42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142" w:right="0" w:hanging="142"/>
              <w:jc w:val="left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0"/>
                <w:szCs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pacing w:val="0"/>
                <w:kern w:val="0"/>
                <w:sz w:val="24"/>
                <w:szCs w:val="20"/>
              </w:rPr>
              <w:t>]</w:t>
            </w:r>
            <w:bookmarkEnd w:id="0"/>
          </w:p>
        </w:tc>
      </w:tr>
      <w:tr>
        <w:trPr>
          <w:trHeight w:val="247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2"/>
                <w:szCs w:val="20"/>
              </w:rPr>
              <w:t>г. Петропавловск-Камчатский</w:t>
            </w:r>
          </w:p>
        </w:tc>
      </w:tr>
      <w:tr>
        <w:trPr>
          <w:trHeight w:val="80" w:hRule="atLeast"/>
        </w:trPr>
        <w:tc>
          <w:tcPr>
            <w:tcW w:w="425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4"/>
        <w:tblW w:w="963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rPr/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0" w:hanging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 xml:space="preserve">О внесении изменения в приложение к 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п</w:t>
            </w:r>
            <w:r>
              <w:rPr>
                <w:rFonts w:ascii="Times New Roman" w:hAnsi="Times New Roman"/>
                <w:b/>
                <w:color w:val="000000"/>
                <w:spacing w:val="0"/>
                <w:kern w:val="0"/>
                <w:sz w:val="28"/>
                <w:szCs w:val="20"/>
              </w:rPr>
              <w:t>риказу Министерства туризма Камчатского края от 18.10.2023 № 12-Н «Об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туризма Камчатского края, в отношении которого полномочия представителя нанимателя осуществляет Министр туризма Камчатского края, к совершению коррупционных правонарушений»</w:t>
            </w:r>
          </w:p>
        </w:tc>
      </w:tr>
    </w:tbl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sz w:val="28"/>
        </w:rPr>
      </w:pPr>
      <w:r>
        <w:rPr>
          <w:rFonts w:ascii="Times New Roman" w:hAnsi="Times New Roman"/>
          <w:b w:val="false"/>
          <w:sz w:val="28"/>
        </w:rPr>
        <w:t xml:space="preserve">1. </w:t>
      </w:r>
      <w:r>
        <w:rPr>
          <w:rFonts w:ascii="Times New Roman" w:hAnsi="Times New Roman"/>
          <w:b w:val="false"/>
          <w:sz w:val="28"/>
        </w:rPr>
        <w:t xml:space="preserve">Внести изменение в часть 10 приложения к приказу Министерства туризма Камчатского края </w:t>
      </w:r>
      <w:r>
        <w:rPr>
          <w:rFonts w:ascii="Times New Roman" w:hAnsi="Times New Roman"/>
          <w:b w:val="false"/>
          <w:bCs w:val="false"/>
          <w:color w:val="000000"/>
          <w:spacing w:val="0"/>
          <w:kern w:val="0"/>
          <w:sz w:val="28"/>
          <w:szCs w:val="20"/>
        </w:rPr>
        <w:t>от 18.10.2023 № 12-Н «Об утверждении Порядка уведомления представителя нанимателя о фактах обращения в целях склонения государственного гражданского служащего Министерства туризма Камчатского края, в отношении которого полномочия представителя нанимателя осуществляет Министр туризма Камчатского края, к совершению коррупционных правонарушений»</w:t>
      </w:r>
      <w:r>
        <w:rPr>
          <w:rFonts w:ascii="Times New Roman" w:hAnsi="Times New Roman"/>
          <w:b w:val="false"/>
          <w:sz w:val="28"/>
        </w:rPr>
        <w:t xml:space="preserve"> заменив слова </w:t>
      </w:r>
      <w:r>
        <w:rPr>
          <w:rFonts w:ascii="Times New Roman" w:hAnsi="Times New Roman"/>
          <w:b w:val="false"/>
          <w:color w:val="auto"/>
          <w:sz w:val="28"/>
        </w:rPr>
        <w:t>«либо представления заведомо недостоверных или неполных сведений» словами «, представления заведомо неполных сведений».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. Настоящий приказ вступает в силу после дня его официального опубликования.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tbl>
      <w:tblPr>
        <w:tblStyle w:val="Style_3"/>
        <w:tblW w:w="9639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4"/>
        <w:gridCol w:w="4405"/>
        <w:gridCol w:w="2270"/>
      </w:tblGrid>
      <w:tr>
        <w:trPr>
          <w:trHeight w:val="2220" w:hRule="atLeast"/>
        </w:trPr>
        <w:tc>
          <w:tcPr>
            <w:tcW w:w="2964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Министр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0" w:right="27" w:hanging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</w:r>
          </w:p>
        </w:tc>
        <w:tc>
          <w:tcPr>
            <w:tcW w:w="4405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color w:val="000000" w:themeColor="text1"/>
                <w:sz w:val="24"/>
              </w:rPr>
            </w:pPr>
            <w:bookmarkStart w:id="1" w:name="SIGNERSTAMP1"/>
            <w:r>
              <w:rPr>
                <w:rFonts w:ascii="Times New Roman" w:hAnsi="Times New Roman"/>
                <w:color w:val="FFFFFF" w:themeColor="background1"/>
                <w:spacing w:val="0"/>
                <w:kern w:val="0"/>
                <w:sz w:val="24"/>
                <w:szCs w:val="20"/>
              </w:rPr>
              <w:t>[горизонтальный штамп подписи 1]</w:t>
            </w:r>
            <w:bookmarkEnd w:id="1"/>
          </w:p>
        </w:tc>
        <w:tc>
          <w:tcPr>
            <w:tcW w:w="227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0" w:right="0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pacing w:val="0"/>
                <w:kern w:val="0"/>
                <w:sz w:val="28"/>
                <w:szCs w:val="20"/>
              </w:rPr>
              <w:t>В.В. Русанов</w:t>
            </w:r>
            <w:bookmarkStart w:id="2" w:name="_GoBack"/>
            <w:bookmarkEnd w:id="2"/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276" w:right="851" w:gutter="0" w:header="0" w:top="840" w:footer="0" w:bottom="968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 w:asciiTheme="minorAscii" w:hAnsiTheme="minorHAnsi"/>
        <w:color w:val="000000"/>
        <w:sz w:val="22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32"/>
      <w:szCs w:val="20"/>
      <w:lang w:val="ru-RU" w:eastAsia="zh-CN" w:bidi="hi-IN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1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6"/>
      <w:szCs w:val="20"/>
      <w:lang w:val="ru-RU" w:eastAsia="zh-CN" w:bidi="hi-IN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3"/>
    </w:pPr>
    <w:rPr>
      <w:rFonts w:ascii="XO Thames" w:hAnsi="XO Thames" w:eastAsia="NSimSun" w:cs="Lucida Sans"/>
      <w:b/>
      <w:color w:val="000000"/>
      <w:spacing w:val="0"/>
      <w:kern w:val="0"/>
      <w:sz w:val="24"/>
      <w:szCs w:val="20"/>
      <w:lang w:val="ru-RU" w:eastAsia="zh-CN" w:bidi="hi-IN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lineRule="auto" w:line="264" w:before="120" w:after="120"/>
      <w:ind w:left="0" w:right="0" w:hanging="0"/>
      <w:jc w:val="both"/>
      <w:outlineLvl w:val="4"/>
    </w:pPr>
    <w:rPr>
      <w:rFonts w:ascii="XO Thames" w:hAnsi="XO Thames" w:eastAsia="NSimSun" w:cs="Lucida Sans"/>
      <w:b/>
      <w:color w:val="000000"/>
      <w:spacing w:val="0"/>
      <w:kern w:val="0"/>
      <w:sz w:val="22"/>
      <w:szCs w:val="20"/>
      <w:lang w:val="ru-RU" w:eastAsia="zh-CN" w:bidi="hi-IN"/>
    </w:rPr>
  </w:style>
  <w:style w:type="character" w:styleId="Contents2">
    <w:name w:val="Contents 2"/>
    <w:link w:val="Contents21"/>
    <w:qFormat/>
    <w:rPr>
      <w:rFonts w:ascii="XO Thames" w:hAnsi="XO Thames"/>
      <w:sz w:val="28"/>
    </w:rPr>
  </w:style>
  <w:style w:type="character" w:styleId="Contents5">
    <w:name w:val="Contents 5"/>
    <w:link w:val="Contents51"/>
    <w:qFormat/>
    <w:rPr>
      <w:rFonts w:ascii="XO Thames" w:hAnsi="XO Thames"/>
      <w:color w:val="000000"/>
      <w:spacing w:val="0"/>
      <w:sz w:val="28"/>
    </w:rPr>
  </w:style>
  <w:style w:type="character" w:styleId="Contents4">
    <w:name w:val="Contents 4"/>
    <w:link w:val="Contents41"/>
    <w:qFormat/>
    <w:rPr>
      <w:rFonts w:ascii="XO Thames" w:hAnsi="XO Thames"/>
      <w:sz w:val="28"/>
    </w:rPr>
  </w:style>
  <w:style w:type="character" w:styleId="Heading5">
    <w:name w:val="Heading 5"/>
    <w:qFormat/>
    <w:rPr>
      <w:rFonts w:ascii="XO Thames" w:hAnsi="XO Thames"/>
      <w:b/>
      <w:color w:val="000000"/>
      <w:spacing w:val="0"/>
      <w:sz w:val="22"/>
    </w:rPr>
  </w:style>
  <w:style w:type="character" w:styleId="Contents6">
    <w:name w:val="Contents 6"/>
    <w:link w:val="Contents61"/>
    <w:qFormat/>
    <w:rPr>
      <w:rFonts w:ascii="XO Thames" w:hAnsi="XO Thames"/>
      <w:sz w:val="28"/>
    </w:rPr>
  </w:style>
  <w:style w:type="character" w:styleId="Contents7">
    <w:name w:val="Contents 7"/>
    <w:link w:val="Contents71"/>
    <w:qFormat/>
    <w:rPr>
      <w:rFonts w:ascii="XO Thames" w:hAnsi="XO Thames"/>
      <w:sz w:val="28"/>
    </w:rPr>
  </w:style>
  <w:style w:type="character" w:styleId="Endnote">
    <w:name w:val="Endnote"/>
    <w:link w:val="Endnote1"/>
    <w:qFormat/>
    <w:rPr>
      <w:rFonts w:ascii="XO Thames" w:hAnsi="XO Thames"/>
      <w:color w:val="000000"/>
      <w:spacing w:val="0"/>
      <w:sz w:val="22"/>
    </w:rPr>
  </w:style>
  <w:style w:type="character" w:styleId="Heading3">
    <w:name w:val="Heading 3"/>
    <w:qFormat/>
    <w:rPr>
      <w:rFonts w:ascii="XO Thames" w:hAnsi="XO Thames"/>
      <w:b/>
      <w:sz w:val="26"/>
    </w:rPr>
  </w:style>
  <w:style w:type="character" w:styleId="Contents3">
    <w:name w:val="Contents 3"/>
    <w:link w:val="Contents31"/>
    <w:qFormat/>
    <w:rPr>
      <w:rFonts w:ascii="XO Thames" w:hAnsi="XO Thames"/>
      <w:color w:val="000000"/>
      <w:spacing w:val="0"/>
      <w:sz w:val="28"/>
    </w:rPr>
  </w:style>
  <w:style w:type="character" w:styleId="Title">
    <w:name w:val="Title"/>
    <w:qFormat/>
    <w:rPr>
      <w:rFonts w:ascii="XO Thames" w:hAnsi="XO Thames"/>
      <w:b/>
      <w:caps/>
      <w:sz w:val="40"/>
    </w:rPr>
  </w:style>
  <w:style w:type="character" w:styleId="Contents1">
    <w:name w:val="Contents 1"/>
    <w:link w:val="Contents11"/>
    <w:qFormat/>
    <w:rPr>
      <w:rFonts w:ascii="XO Thames" w:hAnsi="XO Thames"/>
      <w:b/>
      <w:color w:val="000000"/>
      <w:spacing w:val="0"/>
      <w:sz w:val="28"/>
    </w:rPr>
  </w:style>
  <w:style w:type="character" w:styleId="Style9">
    <w:name w:val="Колонтитул"/>
    <w:link w:val="Style19"/>
    <w:qFormat/>
    <w:rPr>
      <w:rFonts w:ascii="XO Thames" w:hAnsi="XO Thames"/>
      <w:color w:val="000000"/>
      <w:spacing w:val="0"/>
      <w:sz w:val="20"/>
    </w:rPr>
  </w:style>
  <w:style w:type="character" w:styleId="Caption">
    <w:name w:val="Caption"/>
    <w:qFormat/>
    <w:rPr>
      <w:i/>
      <w:sz w:val="24"/>
    </w:rPr>
  </w:style>
  <w:style w:type="character" w:styleId="List">
    <w:name w:val="List"/>
    <w:basedOn w:val="Textbody"/>
    <w:qFormat/>
    <w:rPr/>
  </w:style>
  <w:style w:type="character" w:styleId="Heading2">
    <w:name w:val="Heading 2"/>
    <w:qFormat/>
    <w:rPr>
      <w:rFonts w:ascii="XO Thames" w:hAnsi="XO Thames"/>
      <w:b/>
      <w:color w:val="000000"/>
      <w:spacing w:val="0"/>
      <w:sz w:val="28"/>
    </w:rPr>
  </w:style>
  <w:style w:type="character" w:styleId="Style10">
    <w:name w:val="Указатель"/>
    <w:link w:val="Style17"/>
    <w:qFormat/>
    <w:rPr/>
  </w:style>
  <w:style w:type="character" w:styleId="Contents8">
    <w:name w:val="Contents 8"/>
    <w:link w:val="Contents81"/>
    <w:qFormat/>
    <w:rPr>
      <w:rFonts w:ascii="XO Thames" w:hAnsi="XO Thames"/>
      <w:color w:val="000000"/>
      <w:spacing w:val="0"/>
      <w:sz w:val="28"/>
    </w:rPr>
  </w:style>
  <w:style w:type="character" w:styleId="PlainText">
    <w:name w:val="Plain Text"/>
    <w:link w:val="PlainText1"/>
    <w:qFormat/>
    <w:rPr>
      <w:rFonts w:ascii="Calibri" w:hAnsi="Calibri"/>
    </w:rPr>
  </w:style>
  <w:style w:type="character" w:styleId="Contents9">
    <w:name w:val="Contents 9"/>
    <w:link w:val="Contents91"/>
    <w:qFormat/>
    <w:rPr>
      <w:rFonts w:ascii="XO Thames" w:hAnsi="XO Thames"/>
      <w:color w:val="000000"/>
      <w:spacing w:val="0"/>
      <w:sz w:val="28"/>
    </w:rPr>
  </w:style>
  <w:style w:type="character" w:styleId="Style11">
    <w:name w:val="Заголовок"/>
    <w:link w:val="Style13"/>
    <w:qFormat/>
    <w:rPr>
      <w:rFonts w:ascii="Liberation Sans" w:hAnsi="Liberation Sans"/>
      <w:sz w:val="28"/>
    </w:rPr>
  </w:style>
  <w:style w:type="character" w:styleId="Heading1">
    <w:name w:val="Heading 1"/>
    <w:qFormat/>
    <w:rPr>
      <w:rFonts w:ascii="XO Thames" w:hAnsi="XO Thames"/>
      <w:b/>
      <w:sz w:val="32"/>
    </w:rPr>
  </w:style>
  <w:style w:type="character" w:styleId="-">
    <w:name w:val="Hyperlink"/>
    <w:basedOn w:val="DefaultParagraphFont"/>
    <w:rPr>
      <w:color w:val="0563C1" w:themeColor="hyperlink"/>
      <w:u w:val="single"/>
    </w:rPr>
  </w:style>
  <w:style w:type="character" w:styleId="Footnote">
    <w:name w:val="Footnote"/>
    <w:link w:val="Footnote1"/>
    <w:qFormat/>
    <w:rPr>
      <w:rFonts w:ascii="XO Thames" w:hAnsi="XO Thames"/>
      <w:color w:val="000000"/>
      <w:spacing w:val="0"/>
      <w:sz w:val="22"/>
    </w:rPr>
  </w:style>
  <w:style w:type="character" w:styleId="Header">
    <w:name w:val="Header"/>
    <w:qFormat/>
    <w:rPr/>
  </w:style>
  <w:style w:type="character" w:styleId="DefaultParagraphFont">
    <w:name w:val="Default Paragraph Font"/>
    <w:link w:val="DefaultParagraphFont1"/>
    <w:qFormat/>
    <w:rPr>
      <w:rFonts w:ascii="Calibri" w:hAnsi="Calibri" w:asciiTheme="minorAscii" w:hAnsiTheme="minorHAnsi"/>
      <w:color w:val="000000"/>
      <w:spacing w:val="0"/>
      <w:sz w:val="22"/>
    </w:rPr>
  </w:style>
  <w:style w:type="character" w:styleId="HeaderandFooter">
    <w:name w:val="Header and Footer"/>
    <w:qFormat/>
    <w:rPr>
      <w:rFonts w:ascii="XO Thames" w:hAnsi="XO Thames"/>
      <w:sz w:val="20"/>
    </w:rPr>
  </w:style>
  <w:style w:type="character" w:styleId="Subtitle">
    <w:name w:val="Subtitle"/>
    <w:qFormat/>
    <w:rPr>
      <w:rFonts w:ascii="XO Thames" w:hAnsi="XO Thames"/>
      <w:i/>
      <w:sz w:val="24"/>
    </w:rPr>
  </w:style>
  <w:style w:type="character" w:styleId="Footer">
    <w:name w:val="Footer"/>
    <w:qFormat/>
    <w:rPr>
      <w:rFonts w:ascii="Times New Roman" w:hAnsi="Times New Roman"/>
      <w:sz w:val="28"/>
    </w:rPr>
  </w:style>
  <w:style w:type="character" w:styleId="Textbody">
    <w:name w:val="Text body"/>
    <w:qFormat/>
    <w:rPr/>
  </w:style>
  <w:style w:type="character" w:styleId="BalloonText">
    <w:name w:val="Balloon Text"/>
    <w:link w:val="BalloonText1"/>
    <w:qFormat/>
    <w:rPr>
      <w:rFonts w:ascii="Segoe UI" w:hAnsi="Segoe UI"/>
      <w:sz w:val="18"/>
    </w:rPr>
  </w:style>
  <w:style w:type="character" w:styleId="Heading4">
    <w:name w:val="Heading 4"/>
    <w:qFormat/>
    <w:rPr>
      <w:rFonts w:ascii="XO Thames" w:hAnsi="XO Thames"/>
      <w:b/>
      <w:color w:val="000000"/>
      <w:spacing w:val="0"/>
      <w:sz w:val="24"/>
    </w:rPr>
  </w:style>
  <w:style w:type="character" w:styleId="Internetlink">
    <w:name w:val="Internet link"/>
    <w:basedOn w:val="DefaultParagraphFont"/>
    <w:link w:val="Internetlink1"/>
    <w:qFormat/>
    <w:rPr>
      <w:color w:val="0563C1" w:themeColor="hyperlink"/>
      <w:u w:val="single"/>
    </w:rPr>
  </w:style>
  <w:style w:type="character" w:styleId="Style12">
    <w:name w:val="Содержимое врезки"/>
    <w:link w:val="Style23"/>
    <w:qFormat/>
    <w:rPr/>
  </w:style>
  <w:style w:type="paragraph" w:styleId="Style13">
    <w:name w:val="Заголовок"/>
    <w:basedOn w:val="Normal"/>
    <w:next w:val="Style14"/>
    <w:link w:val="Style11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pacing w:before="120" w:after="120"/>
    </w:pPr>
    <w:rPr>
      <w:i/>
      <w:sz w:val="24"/>
    </w:rPr>
  </w:style>
  <w:style w:type="paragraph" w:styleId="Style17">
    <w:name w:val="Указатель"/>
    <w:basedOn w:val="Normal"/>
    <w:link w:val="Style10"/>
    <w:qFormat/>
    <w:pPr/>
    <w:rPr/>
  </w:style>
  <w:style w:type="paragraph" w:styleId="21">
    <w:name w:val="TOC 2"/>
    <w:next w:val="Normal"/>
    <w:uiPriority w:val="39"/>
    <w:pPr>
      <w:widowControl/>
      <w:suppressAutoHyphens w:val="true"/>
      <w:bidi w:val="0"/>
      <w:spacing w:lineRule="auto" w:line="264" w:before="0" w:after="160"/>
      <w:ind w:left="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51">
    <w:name w:val="Contents 5"/>
    <w:link w:val="Contents5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41">
    <w:name w:val="TOC 4"/>
    <w:next w:val="Normal"/>
    <w:uiPriority w:val="39"/>
    <w:pPr>
      <w:widowControl/>
      <w:suppressAutoHyphens w:val="true"/>
      <w:bidi w:val="0"/>
      <w:spacing w:lineRule="auto" w:line="264" w:before="0" w:after="160"/>
      <w:ind w:left="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6">
    <w:name w:val="TOC 6"/>
    <w:next w:val="Normal"/>
    <w:uiPriority w:val="39"/>
    <w:pPr>
      <w:widowControl/>
      <w:suppressAutoHyphens w:val="true"/>
      <w:bidi w:val="0"/>
      <w:spacing w:lineRule="auto" w:line="264" w:before="0" w:after="160"/>
      <w:ind w:left="10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7">
    <w:name w:val="TOC 7"/>
    <w:next w:val="Normal"/>
    <w:uiPriority w:val="39"/>
    <w:pPr>
      <w:widowControl/>
      <w:suppressAutoHyphens w:val="true"/>
      <w:bidi w:val="0"/>
      <w:spacing w:lineRule="auto" w:line="264" w:before="0" w:after="160"/>
      <w:ind w:left="12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Endnote1">
    <w:name w:val="Endnote"/>
    <w:link w:val="End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Contents31">
    <w:name w:val="Contents 3"/>
    <w:link w:val="Contents3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8">
    <w:name w:val="Title"/>
    <w:next w:val="Normal"/>
    <w:uiPriority w:val="10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aps/>
      <w:color w:val="000000"/>
      <w:spacing w:val="0"/>
      <w:kern w:val="0"/>
      <w:sz w:val="40"/>
      <w:szCs w:val="20"/>
      <w:lang w:val="ru-RU" w:eastAsia="zh-CN" w:bidi="hi-IN"/>
    </w:rPr>
  </w:style>
  <w:style w:type="paragraph" w:styleId="Contents11">
    <w:name w:val="Contents 1"/>
    <w:link w:val="Contents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41">
    <w:name w:val="Contents 4"/>
    <w:link w:val="Contents4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19">
    <w:name w:val="Колонтитул"/>
    <w:link w:val="Style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0"/>
      <w:szCs w:val="20"/>
      <w:lang w:val="ru-RU" w:eastAsia="zh-CN" w:bidi="hi-IN"/>
    </w:rPr>
  </w:style>
  <w:style w:type="paragraph" w:styleId="31">
    <w:name w:val="TOC 3"/>
    <w:next w:val="Normal"/>
    <w:uiPriority w:val="39"/>
    <w:pPr>
      <w:widowControl/>
      <w:suppressAutoHyphens w:val="true"/>
      <w:bidi w:val="0"/>
      <w:spacing w:lineRule="auto" w:line="264" w:before="0" w:after="160"/>
      <w:ind w:left="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81">
    <w:name w:val="Contents 8"/>
    <w:link w:val="Contents8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PlainText1">
    <w:name w:val="Plain Text"/>
    <w:basedOn w:val="Normal"/>
    <w:link w:val="PlainText"/>
    <w:qFormat/>
    <w:pPr>
      <w:spacing w:lineRule="auto" w:line="240" w:before="0" w:after="0"/>
    </w:pPr>
    <w:rPr>
      <w:rFonts w:ascii="Calibri" w:hAnsi="Calibri"/>
    </w:rPr>
  </w:style>
  <w:style w:type="paragraph" w:styleId="Contents91">
    <w:name w:val="Contents 9"/>
    <w:link w:val="Contents9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61">
    <w:name w:val="Contents 6"/>
    <w:link w:val="Contents6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21">
    <w:name w:val="Contents 2"/>
    <w:link w:val="Contents2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Internetlink1">
    <w:name w:val="Internet link"/>
    <w:basedOn w:val="DefaultParagraphFont1"/>
    <w:link w:val="Internetlink"/>
    <w:qFormat/>
    <w:pPr/>
    <w:rPr>
      <w:color w:val="0563C1" w:themeColor="hyperlink"/>
      <w:u w:val="single"/>
    </w:rPr>
  </w:style>
  <w:style w:type="paragraph" w:styleId="Footnote1">
    <w:name w:val="Footnote"/>
    <w:link w:val="Footnote"/>
    <w:qFormat/>
    <w:pPr>
      <w:widowControl/>
      <w:suppressAutoHyphens w:val="true"/>
      <w:bidi w:val="0"/>
      <w:spacing w:lineRule="auto" w:line="264" w:before="0" w:after="160"/>
      <w:ind w:left="0" w:right="0" w:firstLine="851"/>
      <w:jc w:val="both"/>
    </w:pPr>
    <w:rPr>
      <w:rFonts w:ascii="XO Thames" w:hAnsi="XO Thames" w:eastAsia="NSimSun" w:cs="Lucida Sans"/>
      <w:color w:val="000000"/>
      <w:spacing w:val="0"/>
      <w:kern w:val="0"/>
      <w:sz w:val="22"/>
      <w:szCs w:val="20"/>
      <w:lang w:val="ru-RU" w:eastAsia="zh-CN" w:bidi="hi-IN"/>
    </w:rPr>
  </w:style>
  <w:style w:type="paragraph" w:styleId="11">
    <w:name w:val="TOC 1"/>
    <w:next w:val="Normal"/>
    <w:uiPriority w:val="39"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XO Thames" w:hAnsi="XO Thames" w:eastAsia="NSimSun" w:cs="Lucida Sans"/>
      <w:b/>
      <w:color w:val="000000"/>
      <w:spacing w:val="0"/>
      <w:kern w:val="0"/>
      <w:sz w:val="28"/>
      <w:szCs w:val="20"/>
      <w:lang w:val="ru-RU" w:eastAsia="zh-CN" w:bidi="hi-IN"/>
    </w:rPr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ParagraphFont1">
    <w:name w:val="Default Paragraph Font"/>
    <w:link w:val="DefaultParagraphFont"/>
    <w:qFormat/>
    <w:pPr>
      <w:widowControl/>
      <w:suppressAutoHyphens w:val="true"/>
      <w:bidi w:val="0"/>
      <w:spacing w:lineRule="auto" w:line="264" w:before="0" w:after="160"/>
      <w:ind w:left="0" w:right="0" w:hanging="0"/>
      <w:jc w:val="left"/>
    </w:pPr>
    <w:rPr>
      <w:rFonts w:ascii="Calibri" w:hAnsi="Calibri" w:eastAsia="NSimSun" w:cs="Lucida Sans" w:asciiTheme="minorAscii" w:hAnsiTheme="minorHAnsi"/>
      <w:color w:val="000000"/>
      <w:spacing w:val="0"/>
      <w:kern w:val="0"/>
      <w:sz w:val="22"/>
      <w:szCs w:val="20"/>
      <w:lang w:val="ru-RU" w:eastAsia="zh-CN" w:bidi="hi-IN"/>
    </w:rPr>
  </w:style>
  <w:style w:type="paragraph" w:styleId="Style21">
    <w:name w:val="Subtitle"/>
    <w:next w:val="Normal"/>
    <w:uiPriority w:val="1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i/>
      <w:color w:val="000000"/>
      <w:spacing w:val="0"/>
      <w:kern w:val="0"/>
      <w:sz w:val="24"/>
      <w:szCs w:val="20"/>
      <w:lang w:val="ru-RU" w:eastAsia="zh-CN" w:bidi="hi-IN"/>
    </w:rPr>
  </w:style>
  <w:style w:type="paragraph" w:styleId="9">
    <w:name w:val="TOC 9"/>
    <w:next w:val="Normal"/>
    <w:uiPriority w:val="39"/>
    <w:pPr>
      <w:widowControl/>
      <w:suppressAutoHyphens w:val="true"/>
      <w:bidi w:val="0"/>
      <w:spacing w:lineRule="auto" w:line="264" w:before="0" w:after="160"/>
      <w:ind w:left="16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Style22">
    <w:name w:val="Footer"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8">
    <w:name w:val="TOC 8"/>
    <w:next w:val="Normal"/>
    <w:uiPriority w:val="39"/>
    <w:pPr>
      <w:widowControl/>
      <w:suppressAutoHyphens w:val="true"/>
      <w:bidi w:val="0"/>
      <w:spacing w:lineRule="auto" w:line="264" w:before="0" w:after="160"/>
      <w:ind w:left="14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Contents71">
    <w:name w:val="Contents 7"/>
    <w:link w:val="Contents7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51">
    <w:name w:val="TOC 5"/>
    <w:next w:val="Normal"/>
    <w:uiPriority w:val="39"/>
    <w:pPr>
      <w:widowControl/>
      <w:suppressAutoHyphens w:val="true"/>
      <w:bidi w:val="0"/>
      <w:spacing w:lineRule="auto" w:line="264" w:before="0" w:after="160"/>
      <w:ind w:left="800" w:right="0" w:hanging="0"/>
      <w:jc w:val="left"/>
    </w:pPr>
    <w:rPr>
      <w:rFonts w:ascii="XO Thames" w:hAnsi="XO Thames" w:eastAsia="NSimSun" w:cs="Lucida Sans"/>
      <w:color w:val="000000"/>
      <w:spacing w:val="0"/>
      <w:kern w:val="0"/>
      <w:sz w:val="28"/>
      <w:szCs w:val="20"/>
      <w:lang w:val="ru-RU" w:eastAsia="zh-CN" w:bidi="hi-IN"/>
    </w:rPr>
  </w:style>
  <w:style w:type="paragraph" w:styleId="BalloonText1">
    <w:name w:val="Balloon Text"/>
    <w:basedOn w:val="Normal"/>
    <w:link w:val="BalloonText"/>
    <w:qFormat/>
    <w:pPr>
      <w:spacing w:lineRule="auto" w:line="240" w:before="0" w:after="0"/>
    </w:pPr>
    <w:rPr>
      <w:rFonts w:ascii="Segoe UI" w:hAnsi="Segoe UI"/>
      <w:sz w:val="18"/>
    </w:rPr>
  </w:style>
  <w:style w:type="paragraph" w:styleId="Style23">
    <w:name w:val="Содержимое врезки"/>
    <w:basedOn w:val="Normal"/>
    <w:link w:val="Style12"/>
    <w:qFormat/>
    <w:pPr/>
    <w:rPr/>
  </w:style>
  <w:style w:type="table" w:styleId="Style_55">
    <w:name w:val="Сетка таблицы2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4">
    <w:name w:val="Table Grid"/>
    <w:basedOn w:val="Style_3"/>
    <w:pPr>
      <w:spacing w:after="0" w:line="240" w:lineRule="auto"/>
    </w:p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styleId="Style_56">
    <w:name w:val="Сетка таблицы1"/>
    <w:basedOn w:val="Style_3"/>
    <w:pPr>
      <w:spacing w:after="0" w:line="240" w:lineRule="auto"/>
    </w:pPr>
    <w:rPr>
      <w:sz w:val="20"/>
    </w:rPr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table" w:default="1" w:styleId="Style_3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Application>LibreOffice/7.5.3.2$Windows_X86_64 LibreOffice_project/9f56dff12ba03b9acd7730a5a481eea045e468f3</Application>
  <AppVersion>15.0000</AppVersion>
  <Pages>1</Pages>
  <Words>147</Words>
  <Characters>1107</Characters>
  <CharactersWithSpaces>1242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2024-04-04T16:30:05Z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