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ПРОЕКТ ПОВЕСТКИ</w:t>
      </w:r>
    </w:p>
    <w:p w14:paraId="02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заседания Совета по </w:t>
      </w:r>
      <w:r>
        <w:rPr>
          <w:rFonts w:ascii="Times New Roman" w:hAnsi="Times New Roman"/>
          <w:b w:val="1"/>
        </w:rPr>
        <w:t xml:space="preserve">внешнеэкономической деятельности при Губернаторе Камчатского края (далее – Совет по ВЭД) под </w:t>
      </w:r>
      <w:r>
        <w:rPr>
          <w:rFonts w:ascii="Times New Roman" w:hAnsi="Times New Roman"/>
          <w:b w:val="1"/>
        </w:rPr>
        <w:t xml:space="preserve">председательством </w:t>
      </w:r>
      <w:r>
        <w:rPr>
          <w:rFonts w:ascii="Times New Roman" w:hAnsi="Times New Roman"/>
          <w:b w:val="1"/>
        </w:rPr>
        <w:t xml:space="preserve">заместителя Председателя Правительства </w:t>
      </w:r>
    </w:p>
    <w:p w14:paraId="03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Камчатского края </w:t>
      </w:r>
      <w:r>
        <w:rPr>
          <w:rFonts w:ascii="Times New Roman" w:hAnsi="Times New Roman"/>
          <w:b w:val="1"/>
        </w:rPr>
        <w:t>Ю.С. Морозовой</w:t>
      </w:r>
    </w:p>
    <w:p w14:paraId="04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5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6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Дата: </w:t>
      </w:r>
      <w:r>
        <w:rPr>
          <w:rFonts w:ascii="Times New Roman" w:hAnsi="Times New Roman"/>
        </w:rPr>
        <w:t>«26</w:t>
      </w:r>
      <w:r>
        <w:rPr>
          <w:rFonts w:ascii="Times New Roman" w:hAnsi="Times New Roman"/>
        </w:rPr>
        <w:t>» декабря</w:t>
      </w:r>
      <w:r>
        <w:rPr>
          <w:rFonts w:ascii="Times New Roman" w:hAnsi="Times New Roman"/>
        </w:rPr>
        <w:t xml:space="preserve"> 2024 г.  </w:t>
      </w:r>
    </w:p>
    <w:p w14:paraId="07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Время:</w:t>
      </w:r>
      <w:r>
        <w:rPr>
          <w:rFonts w:ascii="Times New Roman" w:hAnsi="Times New Roman"/>
        </w:rPr>
        <w:t xml:space="preserve"> 10</w:t>
      </w:r>
      <w:r>
        <w:rPr>
          <w:rFonts w:ascii="Times New Roman" w:hAnsi="Times New Roman"/>
        </w:rPr>
        <w:t xml:space="preserve"> ч. 00</w:t>
      </w:r>
      <w:r>
        <w:rPr>
          <w:rFonts w:ascii="Times New Roman" w:hAnsi="Times New Roman"/>
        </w:rPr>
        <w:t xml:space="preserve"> мин. </w:t>
      </w:r>
    </w:p>
    <w:p w14:paraId="08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Место проведения:</w:t>
      </w:r>
      <w:r>
        <w:rPr>
          <w:rFonts w:ascii="Times New Roman" w:hAnsi="Times New Roman"/>
        </w:rPr>
        <w:t xml:space="preserve"> ВКС</w:t>
      </w:r>
    </w:p>
    <w:p w14:paraId="09000000">
      <w:pPr>
        <w:spacing w:line="240" w:lineRule="auto"/>
        <w:ind/>
        <w:rPr>
          <w:rFonts w:ascii="Times New Roman" w:hAnsi="Times New Roman"/>
        </w:rPr>
      </w:pPr>
      <w:r>
        <w:rPr>
          <w:rStyle w:val="Style_1_ch"/>
          <w:rFonts w:ascii="Times New Roman" w:hAnsi="Times New Roman"/>
        </w:rPr>
        <w:t>https://vks.kamgov.ru/client?conference=478693&amp;pin=MjgyODYy</w:t>
      </w:r>
    </w:p>
    <w:p w14:paraId="0A000000">
      <w:pPr>
        <w:spacing w:line="240" w:lineRule="auto"/>
        <w:ind/>
        <w:rPr>
          <w:rFonts w:ascii="Times New Roman" w:hAnsi="Times New Roman"/>
        </w:rPr>
      </w:pPr>
    </w:p>
    <w:p w14:paraId="0B000000">
      <w:pPr>
        <w:spacing w:line="240" w:lineRule="auto"/>
        <w:ind/>
        <w:rPr>
          <w:rFonts w:ascii="Times New Roman" w:hAnsi="Times New Roman"/>
        </w:rPr>
      </w:pPr>
    </w:p>
    <w:p w14:paraId="0C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  <w:r>
        <w:rPr>
          <w:rFonts w:ascii="Times New Roman" w:hAnsi="Times New Roman"/>
          <w:i w:val="0"/>
        </w:rPr>
        <w:t>1.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О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б итогах реализации регионального проекта «Экспорт продукции АПК» в 2024 году и планы на 2025-2030 годы.</w:t>
      </w:r>
    </w:p>
    <w:p w14:paraId="0D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Докладчик: </w:t>
      </w:r>
      <w:r>
        <w:rPr>
          <w:rFonts w:ascii="Times New Roman" w:hAnsi="Times New Roman"/>
          <w:i w:val="1"/>
        </w:rPr>
        <w:t xml:space="preserve">Министр рыбного хозяйства Камчатского края </w:t>
      </w:r>
      <w:r>
        <w:br/>
      </w:r>
      <w:r>
        <w:rPr>
          <w:rFonts w:ascii="Times New Roman" w:hAnsi="Times New Roman"/>
          <w:i w:val="1"/>
        </w:rPr>
        <w:t>Здетоветский А.Г.</w:t>
      </w:r>
    </w:p>
    <w:p w14:paraId="0E000000">
      <w:pPr>
        <w:spacing w:line="276" w:lineRule="auto"/>
        <w:ind w:firstLine="709" w:left="0"/>
        <w:rPr>
          <w:rFonts w:ascii="Times New Roman" w:hAnsi="Times New Roman"/>
          <w:i w:val="1"/>
          <w:sz w:val="16"/>
        </w:rPr>
      </w:pPr>
    </w:p>
    <w:p w14:paraId="0F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0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2. </w:t>
      </w:r>
      <w:r>
        <w:t>О</w:t>
      </w:r>
      <w:r>
        <w:rPr>
          <w:rFonts w:ascii="Times New Roman" w:hAnsi="Times New Roman"/>
        </w:rPr>
        <w:t xml:space="preserve">б участии в </w:t>
      </w:r>
      <w:r>
        <w:rPr>
          <w:rFonts w:ascii="Times New Roman" w:hAnsi="Times New Roman"/>
        </w:rPr>
        <w:t xml:space="preserve">международных </w:t>
      </w:r>
      <w:r>
        <w:rPr>
          <w:rFonts w:ascii="Times New Roman" w:hAnsi="Times New Roman"/>
        </w:rPr>
        <w:t>конгрессно</w:t>
      </w:r>
      <w:r>
        <w:rPr>
          <w:rFonts w:ascii="Times New Roman" w:hAnsi="Times New Roman"/>
        </w:rPr>
        <w:t xml:space="preserve">-выставочных и ярмарочных мероприятиях в 2024 году. Утверждение плана международных </w:t>
      </w:r>
      <w:r>
        <w:rPr>
          <w:rFonts w:ascii="Times New Roman" w:hAnsi="Times New Roman"/>
        </w:rPr>
        <w:t>выставочно</w:t>
      </w:r>
      <w:r>
        <w:rPr>
          <w:rFonts w:ascii="Times New Roman" w:hAnsi="Times New Roman"/>
        </w:rPr>
        <w:t>-ярмарочных мероприя</w:t>
      </w:r>
      <w:r>
        <w:rPr>
          <w:rFonts w:ascii="Times New Roman" w:hAnsi="Times New Roman"/>
        </w:rPr>
        <w:t>тий исполнительных органов Камчатского края и подведомственных учреждений на 2025 год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.</w:t>
      </w:r>
    </w:p>
    <w:p w14:paraId="11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Докладчик:</w:t>
      </w:r>
      <w:r>
        <w:rPr>
          <w:rFonts w:ascii="Times New Roman" w:hAnsi="Times New Roman"/>
          <w:i w:val="1"/>
        </w:rPr>
        <w:t xml:space="preserve"> Министр т</w:t>
      </w:r>
      <w:r>
        <w:rPr>
          <w:rFonts w:ascii="Times New Roman" w:hAnsi="Times New Roman"/>
          <w:i w:val="1"/>
        </w:rPr>
        <w:t>уризма Камчатского края Русанов В.В.</w:t>
      </w:r>
    </w:p>
    <w:p w14:paraId="12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Содокладчик: Руководитель представительства АО «РЭЦ» в г.</w:t>
      </w:r>
      <w:r>
        <w:rPr>
          <w:rFonts w:ascii="Times New Roman" w:hAnsi="Times New Roman"/>
          <w:i w:val="1"/>
          <w:spacing w:val="0"/>
          <w:sz w:val="28"/>
        </w:rPr>
        <w:t> </w:t>
      </w:r>
      <w:r>
        <w:rPr>
          <w:rFonts w:ascii="Times New Roman" w:hAnsi="Times New Roman"/>
          <w:i w:val="1"/>
        </w:rPr>
        <w:t xml:space="preserve">Владивостоке Дробот Д.И. </w:t>
      </w:r>
    </w:p>
    <w:p w14:paraId="13000000">
      <w:pPr>
        <w:spacing w:line="276" w:lineRule="auto"/>
        <w:ind w:firstLine="709" w:left="0"/>
        <w:rPr>
          <w:rFonts w:ascii="Times New Roman" w:hAnsi="Times New Roman"/>
          <w:i w:val="1"/>
          <w:sz w:val="16"/>
        </w:rPr>
      </w:pPr>
    </w:p>
    <w:p w14:paraId="14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5000000">
      <w:pPr>
        <w:spacing w:line="276" w:lineRule="auto"/>
        <w:ind w:firstLine="709" w:left="0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 Разное.</w:t>
      </w:r>
    </w:p>
    <w:p w14:paraId="16000000">
      <w:pPr>
        <w:spacing w:line="276" w:lineRule="auto"/>
        <w:ind w:firstLine="709" w:left="0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3.1. Отчет об исполнении пункта 1.1.2. Протокола заседания Совета по ВЭД от 12.07.2024 № Пр-03-293.</w:t>
      </w:r>
    </w:p>
    <w:p w14:paraId="17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Докладчик: </w:t>
      </w:r>
      <w:r>
        <w:rPr>
          <w:rFonts w:ascii="Times New Roman" w:hAnsi="Times New Roman"/>
          <w:i w:val="1"/>
        </w:rPr>
        <w:t xml:space="preserve">Министр рыбного хозяйства Камчатского края </w:t>
      </w:r>
      <w:r>
        <w:br/>
      </w:r>
      <w:r>
        <w:rPr>
          <w:rFonts w:ascii="Times New Roman" w:hAnsi="Times New Roman"/>
          <w:i w:val="1"/>
        </w:rPr>
        <w:t>Здетоветский А.Г.</w:t>
      </w:r>
    </w:p>
    <w:p w14:paraId="18000000">
      <w:pPr>
        <w:spacing w:line="276" w:lineRule="auto"/>
        <w:ind w:firstLine="709" w:left="0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3.2. О согласовании плана работы и состава членов Совета </w:t>
      </w:r>
      <w:r>
        <w:rPr>
          <w:rFonts w:ascii="Times New Roman" w:hAnsi="Times New Roman"/>
          <w:i w:val="0"/>
        </w:rPr>
        <w:t>по ВЭД на 2025 год.</w:t>
      </w:r>
    </w:p>
    <w:p w14:paraId="19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Докладчик: </w:t>
      </w:r>
      <w:r>
        <w:rPr>
          <w:rFonts w:ascii="Times New Roman" w:hAnsi="Times New Roman"/>
          <w:i w:val="1"/>
        </w:rPr>
        <w:t>Начальник отдела внешнеэкономической деятельности Министерства т</w:t>
      </w:r>
      <w:r>
        <w:rPr>
          <w:rFonts w:ascii="Times New Roman" w:hAnsi="Times New Roman"/>
          <w:i w:val="1"/>
        </w:rPr>
        <w:t>уризма Камчатского края Товмач Н.Н.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2024-12-24T06:09:12Z</dcterms:modified>
</cp:coreProperties>
</file>