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bookmarkStart w:id="1" w:name="P196"/>
      <w:bookmarkEnd w:id="1"/>
      <w:bookmarkStart w:id="2" w:name="_GoBack"/>
      <w:bookmarkEnd w:id="2"/>
      <w:r>
        <w:rPr>
          <w:rFonts w:ascii="Times New Roman" w:hAnsi="Times New Roman"/>
          <w:b w:val="1"/>
          <w:sz w:val="28"/>
        </w:rPr>
        <w:t xml:space="preserve">Анкета участника ежегодного краевого конкурса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звание «Лучший по профессии» в рыбной отрасли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Фамилия, имя, отчество (при наличии) ____________________________</w:t>
      </w:r>
    </w:p>
    <w:p w14:paraId="0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14:paraId="0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Должность, место работы (указывается полное наименование организации) ________________________________________________________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0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Дата рождения (число, месяц, год) ________________________________</w:t>
      </w:r>
    </w:p>
    <w:p w14:paraId="0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Место рождения (республика, край, область, город, район, поселок, село) ____________________________________________________________________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0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Образование (специальность, наименование учебного заведения, год окончания) __________________________________________________________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1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Ученая степень, ученое звание ___________________________________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1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Какими наградами награжден(а) и даты награждений (государственные, ведомственные награды, иные поощрения)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1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Общий стаж работы ____________________________________________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Стаж работы в отрасли ________________________________________________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Стаж работы в организации____________________________________________</w:t>
      </w:r>
    </w:p>
    <w:p w14:paraId="1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Данные документа, удостоверяющего личность: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серия _________№ ______________кем и когда выдан _____________________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2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Домашний адрес ______________________________________________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2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ИНН ________________________________________________________</w:t>
      </w:r>
    </w:p>
    <w:p w14:paraId="2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Страховое свидетельство ПФР №________________________________</w:t>
      </w:r>
    </w:p>
    <w:p w14:paraId="2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Телефон (рабочий, домашний) __________________________________</w:t>
      </w:r>
    </w:p>
    <w:p w14:paraId="26000000"/>
    <w:sectPr>
      <w:headerReference r:id="rId1" w:type="default"/>
      <w:pgSz w:h="16838" w:orient="portrait" w:w="11906"/>
      <w:pgMar w:bottom="1701" w:footer="709" w:gutter="0" w:header="709" w:left="1418" w:right="851" w:top="1418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t xml:space="preserve"> </w:t>
    </w:r>
    <w:r>
      <w:rPr>
        <w:sz w:val="24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_ch" w:type="character">
    <w:name w:val="header"/>
    <w:basedOn w:val="Style_2_ch"/>
    <w:link w:val="Style_1"/>
    <w:rPr>
      <w:rFonts w:ascii="Times New Roman" w:hAnsi="Times New Roman"/>
      <w:sz w:val="28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2025-08-11T21:37:50Z</dcterms:modified>
</cp:coreProperties>
</file>